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C0" w:rsidRDefault="00BF1AC0" w:rsidP="0034138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AC0" w:rsidRDefault="00BF1AC0" w:rsidP="0034138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AC0" w:rsidRDefault="00BF1AC0" w:rsidP="00BF1AC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BF1AC0" w:rsidRPr="00981AD2" w:rsidRDefault="00BF1AC0" w:rsidP="00BF1AC0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981AD2">
        <w:rPr>
          <w:rFonts w:hAnsi="Times New Roman" w:cs="Times New Roman"/>
          <w:b/>
          <w:bCs/>
          <w:color w:val="000000"/>
          <w:sz w:val="28"/>
          <w:szCs w:val="28"/>
        </w:rPr>
        <w:t>АНАЛИЗ</w:t>
      </w:r>
      <w:r w:rsidRPr="00981AD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1AD2"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81AD2">
        <w:rPr>
          <w:rFonts w:hAnsi="Times New Roman" w:cs="Times New Roman"/>
          <w:color w:val="000000"/>
          <w:sz w:val="28"/>
          <w:szCs w:val="28"/>
        </w:rPr>
        <w:t>Муниципального</w:t>
      </w:r>
      <w:r w:rsidRPr="00981A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 w:cs="Times New Roman"/>
          <w:color w:val="000000"/>
          <w:sz w:val="28"/>
          <w:szCs w:val="28"/>
        </w:rPr>
        <w:t>бюджетного</w:t>
      </w:r>
      <w:r w:rsidRPr="00981A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 w:cs="Times New Roman"/>
          <w:color w:val="000000"/>
          <w:sz w:val="28"/>
          <w:szCs w:val="28"/>
        </w:rPr>
        <w:t>общеобразовательного</w:t>
      </w:r>
      <w:r w:rsidRPr="00981A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981AD2">
        <w:rPr>
          <w:sz w:val="28"/>
          <w:szCs w:val="28"/>
        </w:rPr>
        <w:br/>
      </w:r>
      <w:r w:rsidRPr="00981AD2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Гимназия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 w:cs="Times New Roman"/>
          <w:color w:val="000000"/>
          <w:sz w:val="28"/>
          <w:szCs w:val="28"/>
        </w:rPr>
        <w:t>№</w:t>
      </w:r>
      <w:r>
        <w:rPr>
          <w:rFonts w:hAnsi="Times New Roman" w:cs="Times New Roman"/>
          <w:color w:val="000000"/>
          <w:sz w:val="28"/>
          <w:szCs w:val="28"/>
        </w:rPr>
        <w:t xml:space="preserve">29 </w:t>
      </w:r>
      <w:r>
        <w:rPr>
          <w:rFonts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hAnsi="Times New Roman" w:cs="Times New Roman"/>
          <w:color w:val="000000"/>
          <w:sz w:val="28"/>
          <w:szCs w:val="28"/>
        </w:rPr>
        <w:t>ссурийска»</w:t>
      </w:r>
    </w:p>
    <w:p w:rsidR="00BF1AC0" w:rsidRPr="00981AD2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среднего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образования</w:t>
      </w:r>
    </w:p>
    <w:p w:rsidR="00BF1AC0" w:rsidRPr="00BF1AC0" w:rsidRDefault="00BF1AC0" w:rsidP="00BF1A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1AC0">
        <w:rPr>
          <w:rFonts w:ascii="Times New Roman" w:hAnsi="Times New Roman" w:cs="Times New Roman"/>
          <w:color w:val="000000"/>
          <w:sz w:val="28"/>
          <w:szCs w:val="28"/>
        </w:rPr>
        <w:t>за 2022-2023 учебный год</w:t>
      </w:r>
    </w:p>
    <w:p w:rsidR="00BF1AC0" w:rsidRPr="00981AD2" w:rsidRDefault="00BF1AC0" w:rsidP="00BF1AC0">
      <w:pPr>
        <w:rPr>
          <w:rFonts w:hAnsi="Times New Roman" w:cs="Times New Roman"/>
          <w:color w:val="000000"/>
          <w:sz w:val="28"/>
          <w:szCs w:val="28"/>
        </w:rPr>
      </w:pPr>
    </w:p>
    <w:p w:rsidR="00BF1AC0" w:rsidRPr="00981AD2" w:rsidRDefault="00BF1AC0" w:rsidP="00BF1AC0">
      <w:pPr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81AD2">
        <w:rPr>
          <w:rFonts w:hAnsi="Times New Roman" w:cs="Times New Roman"/>
          <w:color w:val="000000"/>
          <w:sz w:val="28"/>
          <w:szCs w:val="28"/>
        </w:rPr>
        <w:t>г</w:t>
      </w:r>
      <w:r w:rsidRPr="00981AD2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81AD2">
        <w:rPr>
          <w:rFonts w:hAnsi="Times New Roman" w:cs="Times New Roman"/>
          <w:color w:val="000000"/>
          <w:sz w:val="28"/>
          <w:szCs w:val="28"/>
        </w:rPr>
        <w:t>Уссурийск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81AD2">
        <w:rPr>
          <w:rFonts w:hAnsi="Times New Roman" w:cs="Times New Roman"/>
          <w:color w:val="000000"/>
          <w:sz w:val="28"/>
          <w:szCs w:val="28"/>
        </w:rPr>
        <w:t>202</w:t>
      </w:r>
      <w:r>
        <w:rPr>
          <w:rFonts w:hAnsi="Times New Roman" w:cs="Times New Roman"/>
          <w:color w:val="000000"/>
          <w:sz w:val="28"/>
          <w:szCs w:val="28"/>
        </w:rPr>
        <w:t>3</w:t>
      </w:r>
    </w:p>
    <w:p w:rsidR="00BF1AC0" w:rsidRPr="00981AD2" w:rsidRDefault="00BF1AC0" w:rsidP="00BF1AC0">
      <w:pPr>
        <w:jc w:val="center"/>
        <w:rPr>
          <w:rFonts w:hAnsi="Times New Roman" w:cs="Times New Roman"/>
          <w:color w:val="000000"/>
          <w:sz w:val="28"/>
          <w:szCs w:val="28"/>
        </w:rPr>
      </w:pPr>
    </w:p>
    <w:p w:rsidR="00BF1AC0" w:rsidRDefault="00BF1AC0" w:rsidP="00BF1A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F1AC0" w:rsidRDefault="00BF1AC0" w:rsidP="00BF1A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F1AC0" w:rsidRDefault="00BF1AC0" w:rsidP="00BF1AC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F1AC0" w:rsidRDefault="00BF1AC0" w:rsidP="00BF1AC0">
      <w:pPr>
        <w:pStyle w:val="1"/>
        <w:keepNext w:val="0"/>
        <w:keepLines w:val="0"/>
        <w:widowControl w:val="0"/>
        <w:tabs>
          <w:tab w:val="left" w:pos="2592"/>
        </w:tabs>
        <w:autoSpaceDE w:val="0"/>
        <w:autoSpaceDN w:val="0"/>
        <w:spacing w:before="0" w:beforeAutospacing="0" w:after="0" w:afterAutospacing="0"/>
        <w:rPr>
          <w:sz w:val="23"/>
          <w:lang w:val="ru-RU"/>
        </w:rPr>
      </w:pPr>
    </w:p>
    <w:p w:rsidR="00BF1AC0" w:rsidRDefault="00BF1AC0" w:rsidP="00BF1AC0">
      <w:pPr>
        <w:spacing w:before="1"/>
        <w:ind w:left="804" w:right="735" w:firstLine="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44">
        <w:rPr>
          <w:b/>
          <w:sz w:val="24"/>
          <w:szCs w:val="24"/>
        </w:rPr>
        <w:lastRenderedPageBreak/>
        <w:t xml:space="preserve"> </w:t>
      </w:r>
      <w:r w:rsidRPr="00BF1AC0">
        <w:rPr>
          <w:rFonts w:ascii="Times New Roman" w:hAnsi="Times New Roman" w:cs="Times New Roman"/>
          <w:b/>
          <w:sz w:val="24"/>
          <w:szCs w:val="24"/>
        </w:rPr>
        <w:t>Реализация программы повышения качества образования</w:t>
      </w:r>
      <w:bookmarkStart w:id="0" w:name="_GoBack"/>
      <w:bookmarkEnd w:id="0"/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ind w:left="-284" w:right="734"/>
      </w:pPr>
      <w:r>
        <w:t>В гимназии сформирована система мониторинга, целью которой является отслеживание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показатели</w:t>
      </w:r>
      <w:r>
        <w:t>: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ind w:left="-284"/>
      </w:pPr>
      <w:r>
        <w:t>- уровень</w:t>
      </w:r>
      <w:r w:rsidRPr="00E72EA8">
        <w:rPr>
          <w:spacing w:val="64"/>
        </w:rPr>
        <w:t xml:space="preserve"> </w:t>
      </w:r>
      <w:r>
        <w:t>результатов</w:t>
      </w:r>
      <w:r w:rsidRPr="00E72EA8">
        <w:rPr>
          <w:spacing w:val="67"/>
        </w:rPr>
        <w:t xml:space="preserve"> </w:t>
      </w:r>
      <w:r>
        <w:t>обучения</w:t>
      </w:r>
      <w:r w:rsidRPr="00E72EA8">
        <w:rPr>
          <w:spacing w:val="67"/>
        </w:rPr>
        <w:t xml:space="preserve"> </w:t>
      </w:r>
      <w:r>
        <w:t>(технология</w:t>
      </w:r>
      <w:r w:rsidRPr="00E72EA8">
        <w:rPr>
          <w:spacing w:val="66"/>
        </w:rPr>
        <w:t xml:space="preserve"> </w:t>
      </w:r>
      <w:r>
        <w:t>мониторинга</w:t>
      </w:r>
      <w:r w:rsidRPr="00E72EA8">
        <w:rPr>
          <w:spacing w:val="67"/>
        </w:rPr>
        <w:t xml:space="preserve"> </w:t>
      </w:r>
      <w:r>
        <w:t>–</w:t>
      </w:r>
      <w:r w:rsidRPr="00E72EA8">
        <w:rPr>
          <w:spacing w:val="64"/>
        </w:rPr>
        <w:t xml:space="preserve"> </w:t>
      </w:r>
      <w:r>
        <w:t>посещение</w:t>
      </w:r>
      <w:r w:rsidRPr="00E72EA8">
        <w:rPr>
          <w:spacing w:val="65"/>
        </w:rPr>
        <w:t xml:space="preserve"> </w:t>
      </w:r>
      <w:r>
        <w:t>уроков, административные</w:t>
      </w:r>
      <w:r w:rsidRPr="00E72EA8">
        <w:rPr>
          <w:spacing w:val="-4"/>
        </w:rPr>
        <w:t xml:space="preserve"> </w:t>
      </w:r>
      <w:r>
        <w:t>контрольные</w:t>
      </w:r>
      <w:r w:rsidRPr="00E72EA8">
        <w:rPr>
          <w:spacing w:val="-5"/>
        </w:rPr>
        <w:t xml:space="preserve"> </w:t>
      </w:r>
      <w:r>
        <w:t>работы,</w:t>
      </w:r>
      <w:r w:rsidRPr="00E72EA8">
        <w:rPr>
          <w:spacing w:val="-6"/>
        </w:rPr>
        <w:t xml:space="preserve"> </w:t>
      </w:r>
      <w:r>
        <w:t>сравнительный</w:t>
      </w:r>
      <w:r w:rsidRPr="00E72EA8">
        <w:rPr>
          <w:spacing w:val="-5"/>
        </w:rPr>
        <w:t xml:space="preserve"> </w:t>
      </w:r>
      <w:r>
        <w:t>анализ);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spacing w:before="46"/>
        <w:ind w:left="-284" w:right="731"/>
      </w:pPr>
      <w:r>
        <w:t>- качество знаний учащихся (олимпиады, конкурсы, сравнительный анализ итогов</w:t>
      </w:r>
      <w:r>
        <w:rPr>
          <w:spacing w:val="1"/>
        </w:rPr>
        <w:t xml:space="preserve"> </w:t>
      </w:r>
      <w:r>
        <w:t>года по предметам с результатами прошлых лет, результаты промежуточной и итоговой</w:t>
      </w:r>
      <w:r>
        <w:rPr>
          <w:spacing w:val="1"/>
        </w:rPr>
        <w:t xml:space="preserve"> </w:t>
      </w:r>
      <w:r>
        <w:t xml:space="preserve">аттестации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ЕГЭ);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spacing w:before="48"/>
        <w:ind w:left="-284"/>
      </w:pPr>
      <w:r>
        <w:t>-  общая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качественная</w:t>
      </w:r>
      <w:r>
        <w:rPr>
          <w:spacing w:val="97"/>
        </w:rPr>
        <w:t xml:space="preserve"> </w:t>
      </w:r>
      <w:r>
        <w:t>успеваемость</w:t>
      </w:r>
      <w:r>
        <w:rPr>
          <w:spacing w:val="97"/>
        </w:rPr>
        <w:t xml:space="preserve"> </w:t>
      </w:r>
      <w:r>
        <w:t>(отчеты</w:t>
      </w:r>
      <w:r>
        <w:rPr>
          <w:spacing w:val="96"/>
        </w:rPr>
        <w:t xml:space="preserve"> </w:t>
      </w:r>
      <w:r>
        <w:t>учителей</w:t>
      </w:r>
      <w:r>
        <w:rPr>
          <w:spacing w:val="97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итогам</w:t>
      </w:r>
      <w:r>
        <w:rPr>
          <w:spacing w:val="97"/>
        </w:rPr>
        <w:t xml:space="preserve"> </w:t>
      </w:r>
      <w:r>
        <w:t>четверти, полугодия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года,</w:t>
      </w:r>
      <w:r>
        <w:rPr>
          <w:spacing w:val="52"/>
        </w:rPr>
        <w:t xml:space="preserve"> </w:t>
      </w:r>
      <w:r>
        <w:t>сравнительный</w:t>
      </w:r>
      <w:r>
        <w:rPr>
          <w:spacing w:val="52"/>
        </w:rPr>
        <w:t xml:space="preserve"> </w:t>
      </w:r>
      <w:r>
        <w:t>анализ</w:t>
      </w:r>
      <w:r>
        <w:rPr>
          <w:spacing w:val="53"/>
        </w:rPr>
        <w:t xml:space="preserve"> </w:t>
      </w:r>
      <w:r>
        <w:t>итогов</w:t>
      </w:r>
      <w:r>
        <w:rPr>
          <w:spacing w:val="51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результатами</w:t>
      </w:r>
      <w:r>
        <w:rPr>
          <w:spacing w:val="54"/>
        </w:rPr>
        <w:t xml:space="preserve"> </w:t>
      </w:r>
      <w:r>
        <w:t>прошлых</w:t>
      </w:r>
      <w:r>
        <w:rPr>
          <w:spacing w:val="50"/>
        </w:rPr>
        <w:t xml:space="preserve"> </w:t>
      </w:r>
      <w:r>
        <w:t>лет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классам);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spacing w:before="48"/>
        <w:ind w:left="-284"/>
      </w:pPr>
      <w:r>
        <w:t>- классно–обобщающий</w:t>
      </w:r>
      <w:r>
        <w:rPr>
          <w:spacing w:val="-3"/>
        </w:rPr>
        <w:t xml:space="preserve"> </w:t>
      </w:r>
      <w:r>
        <w:t>контроль,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тестирование,</w:t>
      </w:r>
      <w:r>
        <w:rPr>
          <w:spacing w:val="-5"/>
        </w:rPr>
        <w:t xml:space="preserve"> </w:t>
      </w:r>
      <w:r>
        <w:t>собеседование;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spacing w:before="46"/>
        <w:ind w:left="-284"/>
      </w:pPr>
      <w:r>
        <w:t>- степень</w:t>
      </w:r>
      <w:r>
        <w:rPr>
          <w:spacing w:val="63"/>
        </w:rPr>
        <w:t xml:space="preserve"> </w:t>
      </w:r>
      <w:r>
        <w:t xml:space="preserve">готовности  </w:t>
      </w:r>
      <w:r>
        <w:rPr>
          <w:spacing w:val="2"/>
        </w:rPr>
        <w:t xml:space="preserve"> </w:t>
      </w:r>
      <w:r>
        <w:t xml:space="preserve">выпускников  </w:t>
      </w:r>
      <w:r>
        <w:rPr>
          <w:spacing w:val="2"/>
        </w:rPr>
        <w:t xml:space="preserve"> </w:t>
      </w:r>
      <w:r>
        <w:t>основной</w:t>
      </w:r>
      <w:r>
        <w:rPr>
          <w:spacing w:val="120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 xml:space="preserve">средней  </w:t>
      </w:r>
      <w:r>
        <w:rPr>
          <w:spacing w:val="1"/>
        </w:rPr>
        <w:t xml:space="preserve"> </w:t>
      </w:r>
      <w:r>
        <w:t>школы</w:t>
      </w:r>
      <w:r>
        <w:rPr>
          <w:spacing w:val="119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итоговой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ind w:left="-284"/>
      </w:pPr>
      <w:r>
        <w:t>аттестации</w:t>
      </w:r>
      <w:r>
        <w:rPr>
          <w:spacing w:val="34"/>
        </w:rPr>
        <w:t xml:space="preserve"> </w:t>
      </w:r>
      <w:r>
        <w:t>(посещение</w:t>
      </w:r>
      <w:r>
        <w:rPr>
          <w:spacing w:val="33"/>
        </w:rPr>
        <w:t xml:space="preserve"> </w:t>
      </w:r>
      <w:r>
        <w:t>уроков,</w:t>
      </w:r>
      <w:r>
        <w:rPr>
          <w:spacing w:val="32"/>
        </w:rPr>
        <w:t xml:space="preserve"> </w:t>
      </w:r>
      <w:r>
        <w:t>анкетирование,</w:t>
      </w:r>
      <w:r>
        <w:rPr>
          <w:spacing w:val="36"/>
        </w:rPr>
        <w:t xml:space="preserve"> </w:t>
      </w:r>
      <w:r>
        <w:t>предварительный</w:t>
      </w:r>
      <w:r>
        <w:rPr>
          <w:spacing w:val="34"/>
        </w:rPr>
        <w:t xml:space="preserve"> </w:t>
      </w:r>
      <w:r>
        <w:t>контроль,</w:t>
      </w:r>
      <w:r>
        <w:rPr>
          <w:spacing w:val="34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документации);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spacing w:before="48"/>
        <w:ind w:left="-284"/>
      </w:pPr>
      <w:r>
        <w:t>- степень</w:t>
      </w:r>
      <w:r>
        <w:rPr>
          <w:spacing w:val="2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11-х классов  гимназии</w:t>
      </w:r>
      <w:r w:rsidR="00F5381F">
        <w:t>.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ind w:left="-284" w:right="721"/>
      </w:pPr>
      <w:r>
        <w:t>В</w:t>
      </w:r>
      <w:r>
        <w:rPr>
          <w:spacing w:val="1"/>
        </w:rPr>
        <w:t xml:space="preserve"> </w:t>
      </w:r>
      <w:r w:rsidR="00F5381F">
        <w:t>течение учебного</w:t>
      </w:r>
      <w:r>
        <w:rPr>
          <w:spacing w:val="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мониторинг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proofErr w:type="gramStart"/>
      <w:r>
        <w:t>обучения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</w:t>
      </w:r>
      <w:proofErr w:type="gramEnd"/>
      <w:r>
        <w:rPr>
          <w:spacing w:val="3"/>
        </w:rPr>
        <w:t xml:space="preserve"> </w:t>
      </w:r>
      <w:r>
        <w:t xml:space="preserve">в </w:t>
      </w:r>
      <w:r>
        <w:rPr>
          <w:spacing w:val="-57"/>
        </w:rPr>
        <w:t xml:space="preserve">    </w:t>
      </w:r>
      <w:r>
        <w:t>виде диагностических региональных, муниципальных, административных</w:t>
      </w:r>
      <w:r>
        <w:rPr>
          <w:spacing w:val="1"/>
        </w:rPr>
        <w:t xml:space="preserve"> </w:t>
      </w:r>
      <w:r>
        <w:t>контрольных работ:</w:t>
      </w:r>
    </w:p>
    <w:p w:rsidR="004A7736" w:rsidRDefault="004A7736" w:rsidP="004A7736">
      <w:pPr>
        <w:pStyle w:val="a8"/>
        <w:tabs>
          <w:tab w:val="left" w:pos="-142"/>
          <w:tab w:val="left" w:pos="8621"/>
          <w:tab w:val="left" w:pos="8647"/>
        </w:tabs>
        <w:ind w:left="-284"/>
      </w:pPr>
      <w:r>
        <w:t>-  стартовый</w:t>
      </w:r>
      <w:r w:rsidRPr="00E72EA8">
        <w:rPr>
          <w:spacing w:val="69"/>
        </w:rPr>
        <w:t xml:space="preserve"> </w:t>
      </w:r>
      <w:r>
        <w:t>(входной</w:t>
      </w:r>
      <w:r w:rsidRPr="00E72EA8">
        <w:rPr>
          <w:spacing w:val="68"/>
        </w:rPr>
        <w:t xml:space="preserve"> </w:t>
      </w:r>
      <w:r>
        <w:t>сентябрь-октябрь)</w:t>
      </w:r>
      <w:r w:rsidRPr="00E72EA8">
        <w:rPr>
          <w:spacing w:val="68"/>
        </w:rPr>
        <w:t xml:space="preserve"> </w:t>
      </w:r>
      <w:r>
        <w:t>контроль,</w:t>
      </w:r>
      <w:r w:rsidRPr="00E72EA8">
        <w:rPr>
          <w:spacing w:val="69"/>
        </w:rPr>
        <w:t xml:space="preserve"> </w:t>
      </w:r>
      <w:r>
        <w:t>цель</w:t>
      </w:r>
      <w:r w:rsidRPr="00E72EA8">
        <w:rPr>
          <w:spacing w:val="69"/>
        </w:rPr>
        <w:t xml:space="preserve"> </w:t>
      </w:r>
      <w:r>
        <w:t>которого</w:t>
      </w:r>
      <w:r w:rsidRPr="00E72EA8">
        <w:rPr>
          <w:spacing w:val="70"/>
        </w:rPr>
        <w:t xml:space="preserve"> </w:t>
      </w:r>
      <w:r>
        <w:t>–</w:t>
      </w:r>
      <w:r w:rsidRPr="00E72EA8">
        <w:rPr>
          <w:spacing w:val="68"/>
        </w:rPr>
        <w:t xml:space="preserve"> </w:t>
      </w:r>
      <w:r>
        <w:t>определить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ind w:left="-284"/>
      </w:pPr>
      <w:r>
        <w:t xml:space="preserve">степень     </w:t>
      </w:r>
      <w:r w:rsidRPr="00E72EA8">
        <w:rPr>
          <w:spacing w:val="-1"/>
        </w:rPr>
        <w:t xml:space="preserve"> </w:t>
      </w:r>
      <w:r>
        <w:t>устойчивости</w:t>
      </w:r>
      <w:r w:rsidRPr="00E72EA8">
        <w:rPr>
          <w:spacing w:val="-2"/>
        </w:rPr>
        <w:t xml:space="preserve"> </w:t>
      </w:r>
      <w:r>
        <w:t>знаний,</w:t>
      </w:r>
      <w:r w:rsidRPr="00E72EA8">
        <w:rPr>
          <w:spacing w:val="-4"/>
        </w:rPr>
        <w:t xml:space="preserve"> </w:t>
      </w:r>
      <w:r>
        <w:t>умений,</w:t>
      </w:r>
      <w:r w:rsidRPr="00E72EA8">
        <w:rPr>
          <w:spacing w:val="-4"/>
        </w:rPr>
        <w:t xml:space="preserve"> </w:t>
      </w:r>
      <w:r>
        <w:t>навыков</w:t>
      </w:r>
      <w:r w:rsidRPr="00E72EA8">
        <w:rPr>
          <w:spacing w:val="-4"/>
        </w:rPr>
        <w:t xml:space="preserve"> </w:t>
      </w:r>
      <w:r>
        <w:t>учащихся;</w:t>
      </w:r>
    </w:p>
    <w:p w:rsidR="004A7736" w:rsidRDefault="004A7736" w:rsidP="004A7736">
      <w:pPr>
        <w:pStyle w:val="a8"/>
        <w:numPr>
          <w:ilvl w:val="0"/>
          <w:numId w:val="1"/>
        </w:numPr>
        <w:tabs>
          <w:tab w:val="left" w:pos="142"/>
          <w:tab w:val="left" w:pos="8621"/>
          <w:tab w:val="left" w:pos="8647"/>
        </w:tabs>
        <w:spacing w:before="48"/>
        <w:ind w:left="-284" w:right="56" w:firstLine="0"/>
      </w:pPr>
      <w:r>
        <w:t>итоговый</w:t>
      </w:r>
      <w:r w:rsidRPr="00E72EA8">
        <w:rPr>
          <w:spacing w:val="81"/>
        </w:rPr>
        <w:t xml:space="preserve"> </w:t>
      </w:r>
      <w:r>
        <w:t>(годовой)</w:t>
      </w:r>
      <w:r w:rsidRPr="00E72EA8">
        <w:rPr>
          <w:spacing w:val="80"/>
        </w:rPr>
        <w:t xml:space="preserve"> </w:t>
      </w:r>
      <w:r>
        <w:t>контроль</w:t>
      </w:r>
      <w:r w:rsidRPr="00E72EA8">
        <w:rPr>
          <w:spacing w:val="85"/>
        </w:rPr>
        <w:t xml:space="preserve"> </w:t>
      </w:r>
      <w:r>
        <w:t>и</w:t>
      </w:r>
      <w:r w:rsidRPr="00E72EA8">
        <w:rPr>
          <w:spacing w:val="80"/>
        </w:rPr>
        <w:t xml:space="preserve"> </w:t>
      </w:r>
      <w:r w:rsidRPr="00E72EA8">
        <w:rPr>
          <w:spacing w:val="81"/>
        </w:rPr>
        <w:t xml:space="preserve"> </w:t>
      </w:r>
      <w:r>
        <w:t>итоговая</w:t>
      </w:r>
      <w:r w:rsidRPr="00E72EA8">
        <w:rPr>
          <w:spacing w:val="84"/>
        </w:rPr>
        <w:t xml:space="preserve"> </w:t>
      </w:r>
      <w:r>
        <w:t>аттестация,</w:t>
      </w:r>
      <w:r w:rsidRPr="00E72EA8">
        <w:rPr>
          <w:spacing w:val="84"/>
        </w:rPr>
        <w:t xml:space="preserve"> </w:t>
      </w:r>
      <w:r>
        <w:t xml:space="preserve">цель </w:t>
      </w:r>
      <w:proofErr w:type="gramStart"/>
      <w:r>
        <w:t>которых</w:t>
      </w:r>
      <w:proofErr w:type="gramEnd"/>
      <w:r>
        <w:t xml:space="preserve"> состоит в определении уровня сформированности УУД по завершении обучения в гимназии.</w:t>
      </w:r>
    </w:p>
    <w:p w:rsidR="004A7736" w:rsidRDefault="004A7736" w:rsidP="004A7736">
      <w:pPr>
        <w:pStyle w:val="a8"/>
        <w:tabs>
          <w:tab w:val="left" w:pos="142"/>
          <w:tab w:val="left" w:pos="8621"/>
          <w:tab w:val="left" w:pos="8647"/>
        </w:tabs>
        <w:spacing w:before="1"/>
        <w:ind w:left="-284" w:right="677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 w:rsidR="00F5381F">
        <w:t xml:space="preserve"> диагностические работы по русскому языку, математик</w:t>
      </w:r>
      <w:proofErr w:type="gramStart"/>
      <w:r w:rsidR="00F5381F">
        <w:t>е(</w:t>
      </w:r>
      <w:proofErr w:type="gramEnd"/>
      <w:r w:rsidR="00F5381F">
        <w:t xml:space="preserve">базовый и профильный уровни), по химии ( для </w:t>
      </w:r>
      <w:proofErr w:type="spellStart"/>
      <w:r w:rsidR="00F5381F">
        <w:t>обучающихся,выбравших</w:t>
      </w:r>
      <w:proofErr w:type="spellEnd"/>
      <w:r w:rsidR="00F5381F">
        <w:t xml:space="preserve"> этот предмет  для сдачи на ЕГЭ), физике(для </w:t>
      </w:r>
      <w:proofErr w:type="spellStart"/>
      <w:r w:rsidR="00F5381F">
        <w:t>обучающихся,выбравших</w:t>
      </w:r>
      <w:proofErr w:type="spellEnd"/>
      <w:r w:rsidR="00F5381F">
        <w:t xml:space="preserve"> этот предмет для сдачи на ЕГЭ),биологии(для </w:t>
      </w:r>
      <w:proofErr w:type="spellStart"/>
      <w:r w:rsidR="00F5381F">
        <w:t>обучающихся,выбравших</w:t>
      </w:r>
      <w:proofErr w:type="spellEnd"/>
      <w:r w:rsidR="00F5381F">
        <w:t xml:space="preserve"> этот предмет на ЕГЭ).</w:t>
      </w:r>
    </w:p>
    <w:p w:rsidR="004A7736" w:rsidRDefault="004A7736" w:rsidP="004A773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7736" w:rsidRPr="004A7736" w:rsidRDefault="004A7736" w:rsidP="004A7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736">
        <w:rPr>
          <w:rFonts w:ascii="Times New Roman" w:hAnsi="Times New Roman" w:cs="Times New Roman"/>
          <w:b/>
          <w:sz w:val="24"/>
          <w:szCs w:val="24"/>
        </w:rPr>
        <w:t>Анализ успеваемости</w:t>
      </w:r>
    </w:p>
    <w:p w:rsidR="004A7736" w:rsidRPr="004A7736" w:rsidRDefault="004A7736" w:rsidP="004A7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736">
        <w:rPr>
          <w:rFonts w:ascii="Times New Roman" w:hAnsi="Times New Roman" w:cs="Times New Roman"/>
          <w:b/>
          <w:sz w:val="24"/>
          <w:szCs w:val="24"/>
        </w:rPr>
        <w:t>обучающихся старшего уровня (10-11 классы) за 2022/23 год.</w:t>
      </w:r>
    </w:p>
    <w:p w:rsidR="004A7736" w:rsidRPr="004A7736" w:rsidRDefault="004A7736" w:rsidP="004A7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736" w:rsidRPr="004A7736" w:rsidRDefault="004A7736" w:rsidP="004A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На начало 2022/23учебного года в старшей школе обучалось 138 учащихся (10-11 классов): 10 классы -58 учащихся; 11 классы – 78 учащихся.</w:t>
      </w:r>
    </w:p>
    <w:p w:rsidR="004A7736" w:rsidRPr="004A7736" w:rsidRDefault="004A7736" w:rsidP="004A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В течение учебного года численность старшеклассников  изменилась, на конец учебного года -136 учащихся.</w:t>
      </w:r>
    </w:p>
    <w:p w:rsidR="004A7736" w:rsidRPr="004A7736" w:rsidRDefault="004A7736" w:rsidP="004A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Результаты обученности:</w:t>
      </w:r>
    </w:p>
    <w:p w:rsidR="004A7736" w:rsidRPr="004A7736" w:rsidRDefault="004A7736" w:rsidP="004A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10 классы: на  «4» и «5» -42 человека, что составляет 51,2% от общего числа обучающихся 10-х классов.</w:t>
      </w:r>
    </w:p>
    <w:p w:rsidR="004A7736" w:rsidRPr="004A7736" w:rsidRDefault="004A7736" w:rsidP="004A7736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Качество знаний по классам:   10</w:t>
      </w:r>
      <w:proofErr w:type="gramStart"/>
      <w:r w:rsidRPr="004A77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A7736">
        <w:rPr>
          <w:rFonts w:ascii="Times New Roman" w:hAnsi="Times New Roman" w:cs="Times New Roman"/>
          <w:sz w:val="24"/>
          <w:szCs w:val="24"/>
        </w:rPr>
        <w:t xml:space="preserve"> – 73% </w:t>
      </w:r>
      <w:r w:rsidRPr="004A7736">
        <w:rPr>
          <w:rFonts w:ascii="Times New Roman" w:hAnsi="Times New Roman" w:cs="Times New Roman"/>
          <w:sz w:val="24"/>
          <w:szCs w:val="24"/>
        </w:rPr>
        <w:tab/>
        <w:t>10 Б – 36%</w:t>
      </w:r>
    </w:p>
    <w:p w:rsidR="004A7736" w:rsidRPr="004A7736" w:rsidRDefault="004A7736" w:rsidP="004A7736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7736" w:rsidRPr="004A7736" w:rsidRDefault="004A7736" w:rsidP="004A7736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 xml:space="preserve">             Среднее качество знаний по 10 классам – 58,02%.</w:t>
      </w:r>
    </w:p>
    <w:p w:rsidR="004A7736" w:rsidRPr="004A7736" w:rsidRDefault="004A7736" w:rsidP="004A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 xml:space="preserve">11 классы: на «5» -  7 человека: Жукова Вероника, Лебедева Алена, Ли Александра, </w:t>
      </w:r>
      <w:proofErr w:type="spellStart"/>
      <w:r w:rsidRPr="004A7736">
        <w:rPr>
          <w:rFonts w:ascii="Times New Roman" w:hAnsi="Times New Roman" w:cs="Times New Roman"/>
          <w:sz w:val="24"/>
          <w:szCs w:val="24"/>
        </w:rPr>
        <w:t>Вердиев</w:t>
      </w:r>
      <w:proofErr w:type="spellEnd"/>
      <w:r w:rsidRPr="004A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736">
        <w:rPr>
          <w:rFonts w:ascii="Times New Roman" w:hAnsi="Times New Roman" w:cs="Times New Roman"/>
          <w:sz w:val="24"/>
          <w:szCs w:val="24"/>
        </w:rPr>
        <w:t>Фада</w:t>
      </w:r>
      <w:proofErr w:type="spellEnd"/>
      <w:proofErr w:type="gramStart"/>
      <w:r w:rsidRPr="004A77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7736">
        <w:rPr>
          <w:rFonts w:ascii="Times New Roman" w:hAnsi="Times New Roman" w:cs="Times New Roman"/>
          <w:sz w:val="24"/>
          <w:szCs w:val="24"/>
        </w:rPr>
        <w:t xml:space="preserve"> Сурков Артем, </w:t>
      </w:r>
      <w:proofErr w:type="spellStart"/>
      <w:r w:rsidRPr="004A7736">
        <w:rPr>
          <w:rFonts w:ascii="Times New Roman" w:hAnsi="Times New Roman" w:cs="Times New Roman"/>
          <w:sz w:val="24"/>
          <w:szCs w:val="24"/>
        </w:rPr>
        <w:t>Дзюбленко</w:t>
      </w:r>
      <w:proofErr w:type="spellEnd"/>
      <w:r w:rsidRPr="004A7736"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4A7736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4A7736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Pr="004A7736">
        <w:rPr>
          <w:rFonts w:ascii="Times New Roman" w:hAnsi="Times New Roman" w:cs="Times New Roman"/>
          <w:sz w:val="24"/>
          <w:szCs w:val="24"/>
        </w:rPr>
        <w:t>Ценева</w:t>
      </w:r>
      <w:proofErr w:type="spellEnd"/>
      <w:r w:rsidRPr="004A7736"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4A7736">
        <w:rPr>
          <w:rFonts w:ascii="Times New Roman" w:hAnsi="Times New Roman" w:cs="Times New Roman"/>
          <w:sz w:val="24"/>
          <w:szCs w:val="24"/>
        </w:rPr>
        <w:t>Ладина</w:t>
      </w:r>
      <w:proofErr w:type="spellEnd"/>
      <w:r w:rsidRPr="004A7736">
        <w:rPr>
          <w:rFonts w:ascii="Times New Roman" w:hAnsi="Times New Roman" w:cs="Times New Roman"/>
          <w:sz w:val="24"/>
          <w:szCs w:val="24"/>
        </w:rPr>
        <w:t xml:space="preserve"> Полина. </w:t>
      </w:r>
    </w:p>
    <w:p w:rsidR="004A7736" w:rsidRPr="004A7736" w:rsidRDefault="004A7736" w:rsidP="004A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На «4» и «5» -42 человека, что составляет 51,2% от общего числа обучающихся 10-х классов.</w:t>
      </w:r>
    </w:p>
    <w:p w:rsidR="004A7736" w:rsidRPr="004A7736" w:rsidRDefault="004A7736" w:rsidP="004A773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знаний по классам:   </w:t>
      </w:r>
    </w:p>
    <w:p w:rsidR="004A7736" w:rsidRPr="004A7736" w:rsidRDefault="004A7736" w:rsidP="004A773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 xml:space="preserve">11 А – 73% </w:t>
      </w:r>
      <w:r w:rsidRPr="004A7736">
        <w:rPr>
          <w:rFonts w:ascii="Times New Roman" w:hAnsi="Times New Roman" w:cs="Times New Roman"/>
          <w:sz w:val="24"/>
          <w:szCs w:val="24"/>
        </w:rPr>
        <w:tab/>
        <w:t>11 Б – 56%               11В – 68%</w:t>
      </w:r>
    </w:p>
    <w:p w:rsidR="004A7736" w:rsidRPr="004A7736" w:rsidRDefault="004A7736" w:rsidP="004A773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 xml:space="preserve">             Среднее качество знаний по 11 классам – 63%.</w:t>
      </w:r>
    </w:p>
    <w:p w:rsidR="004A7736" w:rsidRPr="004A7736" w:rsidRDefault="004A7736" w:rsidP="004A7736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736">
        <w:rPr>
          <w:rFonts w:ascii="Times New Roman" w:hAnsi="Times New Roman" w:cs="Times New Roman"/>
          <w:sz w:val="24"/>
          <w:szCs w:val="24"/>
        </w:rPr>
        <w:t>Исходя из результатов обученности среднее качество знаний по старшей школе 61,44%</w:t>
      </w:r>
    </w:p>
    <w:p w:rsidR="004A7736" w:rsidRPr="000B66AE" w:rsidRDefault="004A7736" w:rsidP="004A7736">
      <w:pPr>
        <w:pStyle w:val="aa"/>
        <w:tabs>
          <w:tab w:val="left" w:pos="3570"/>
        </w:tabs>
      </w:pPr>
    </w:p>
    <w:p w:rsidR="00BF1AC0" w:rsidRPr="00BF1AC0" w:rsidRDefault="00BF1AC0" w:rsidP="00BF1AC0">
      <w:pPr>
        <w:spacing w:before="1"/>
        <w:ind w:left="804" w:right="735" w:firstLine="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FD" w:rsidRPr="00E573B4" w:rsidRDefault="00E573B4" w:rsidP="0034138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73B4">
        <w:rPr>
          <w:rFonts w:ascii="Times New Roman" w:hAnsi="Times New Roman" w:cs="Times New Roman"/>
          <w:b/>
          <w:bCs/>
          <w:sz w:val="24"/>
          <w:szCs w:val="24"/>
        </w:rPr>
        <w:t>Данные о результатах итоговой аттестации обучающихся 11-х классов в 2023 году</w:t>
      </w:r>
    </w:p>
    <w:tbl>
      <w:tblPr>
        <w:tblStyle w:val="a3"/>
        <w:tblW w:w="10490" w:type="dxa"/>
        <w:tblInd w:w="-714" w:type="dxa"/>
        <w:tblLook w:val="04A0"/>
      </w:tblPr>
      <w:tblGrid>
        <w:gridCol w:w="2246"/>
        <w:gridCol w:w="1110"/>
        <w:gridCol w:w="1243"/>
        <w:gridCol w:w="1211"/>
        <w:gridCol w:w="1173"/>
        <w:gridCol w:w="1097"/>
        <w:gridCol w:w="2410"/>
      </w:tblGrid>
      <w:tr w:rsidR="00E573B4" w:rsidRPr="00E573B4" w:rsidTr="00E573B4">
        <w:tc>
          <w:tcPr>
            <w:tcW w:w="2246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53" w:type="dxa"/>
            <w:gridSpan w:val="2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Год   2023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№29 (</w:t>
            </w:r>
            <w:proofErr w:type="spellStart"/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</w:tcPr>
          <w:p w:rsidR="000C505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73B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E7C87" w:rsidRPr="00E573B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E7C87" w:rsidRPr="00E5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E573B4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0C6" w:rsidRPr="00E573B4" w:rsidRDefault="00D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E573B4" w:rsidRPr="00E573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50C6" w:rsidRPr="00E573B4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0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298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6" type="#_x0000_t68" style="position:absolute;margin-left:31.85pt;margin-top:10.6pt;width:18.6pt;height:21.6pt;z-index:251658240;mso-position-horizontal-relative:text;mso-position-vertical-relative:text">
                  <v:textbox style="layout-flow:vertical-ideographic"/>
                </v:shape>
              </w:pic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72,06</w:t>
            </w:r>
          </w:p>
        </w:tc>
        <w:tc>
          <w:tcPr>
            <w:tcW w:w="1211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73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7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3B4">
              <w:rPr>
                <w:rFonts w:ascii="Times New Roman" w:hAnsi="Times New Roman" w:cs="Times New Roman"/>
                <w:sz w:val="24"/>
                <w:szCs w:val="24"/>
              </w:rPr>
              <w:t>кентьева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E573B4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(профиль\база)</w:t>
            </w:r>
          </w:p>
        </w:tc>
        <w:tc>
          <w:tcPr>
            <w:tcW w:w="1110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56\20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43" w:type="dxa"/>
          </w:tcPr>
          <w:p w:rsidR="000150C6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14\4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7556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68" style="position:absolute;margin-left:31.85pt;margin-top:1.1pt;width:18.6pt;height:21.6pt;z-index:251659264">
                  <v:textbox style="layout-flow:vertical-ideographic"/>
                </v:shape>
              </w:pic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1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3" w:type="dxa"/>
          </w:tcPr>
          <w:p w:rsidR="000150C6" w:rsidRPr="00E573B4" w:rsidRDefault="000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Марина </w:t>
            </w: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Леонидовна.Шешина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A575F4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E5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1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3" w:type="dxa"/>
          </w:tcPr>
          <w:p w:rsidR="000150C6" w:rsidRPr="0007556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68" style="position:absolute;margin-left:31.85pt;margin-top:3.6pt;width:18.6pt;height:21.6pt;z-index:251660288;mso-position-horizontal-relative:text;mso-position-vertical-relative:text">
                  <v:textbox style="layout-flow:vertical-ideographic"/>
                </v:shape>
              </w:pic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075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1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73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B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68" style="position:absolute;margin-left:31.85pt;margin-top:.75pt;width:18.6pt;height:21.6pt;z-index:251661312;mso-position-horizontal-relative:text;mso-position-vertical-relative:text">
                  <v:textbox style="layout-flow:vertical-ideographic"/>
                </v:shape>
              </w:pic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73B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11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3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7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0150C6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Казюлина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68" style="position:absolute;margin-left:31.85pt;margin-top:8.05pt;width:18.6pt;height:21.6pt;z-index:251662336;mso-position-horizontal-relative:text;mso-position-vertical-relative:text">
                  <v:textbox style="layout-flow:vertical-ideographic"/>
                </v:shape>
              </w:pic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1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73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dxa"/>
          </w:tcPr>
          <w:p w:rsidR="000150C6" w:rsidRPr="00E573B4" w:rsidRDefault="00DE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Штерева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Анатольевна. Старовойтова Ирина </w:t>
            </w: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Адиковна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21чел.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68" style="position:absolute;margin-left:31.85pt;margin-top:2.75pt;width:18.6pt;height:21.6pt;z-index:251663360;mso-position-horizontal-relative:text;mso-position-vertical-relative:text">
                  <v:textbox style="layout-flow:vertical-ideographic"/>
                </v:shape>
              </w:pic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1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7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0150C6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Казюлина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0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7чел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68" style="position:absolute;margin-left:31.85pt;margin-top:5.25pt;width:18.6pt;height:21.6pt;rotation:180;z-index:25166438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v:textbox style="layout-flow:vertical-ideographic"/>
                </v:shape>
              </w:pic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575F4" w:rsidRPr="00E573B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7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0150C6" w:rsidRPr="00E573B4" w:rsidRDefault="00A5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73" w:type="dxa"/>
          </w:tcPr>
          <w:p w:rsidR="000150C6" w:rsidRPr="00E573B4" w:rsidRDefault="00E57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97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0150C6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Брагинец Юлия Андреевна</w: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0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14чел.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68" style="position:absolute;margin-left:31.85pt;margin-top:2.35pt;width:18.6pt;height:21.6pt;z-index:251665408;mso-position-horizontal-relative:text;mso-position-vertical-relative:text">
                  <v:textbox style="layout-flow:vertical-ideographic"/>
                </v:shape>
              </w:pic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150C6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Подольская Галина Ивановна</w: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0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68" style="position:absolute;margin-left:36.05pt;margin-top:3.05pt;width:18.6pt;height:21.6pt;z-index:251666432;mso-position-horizontal-relative:text;mso-position-vertical-relative:text">
                  <v:textbox style="layout-flow:vertical-ideographic"/>
                </v:shape>
              </w:pic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1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73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7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0150C6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B4" w:rsidRPr="00E573B4" w:rsidTr="00E573B4">
        <w:tc>
          <w:tcPr>
            <w:tcW w:w="2246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10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11чел.</w:t>
            </w:r>
          </w:p>
        </w:tc>
        <w:tc>
          <w:tcPr>
            <w:tcW w:w="1243" w:type="dxa"/>
          </w:tcPr>
          <w:p w:rsidR="000150C6" w:rsidRPr="00E573B4" w:rsidRDefault="0030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68" style="position:absolute;margin-left:31.85pt;margin-top:3.15pt;width:18.6pt;height:21.6pt;z-index:251667456;mso-position-horizontal-relative:text;mso-position-vertical-relative:text">
                  <v:textbox style="layout-flow:vertical-ideographic"/>
                </v:shape>
              </w:pic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C5056" w:rsidRPr="00E57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3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0150C6" w:rsidRPr="00E573B4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E7C87"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0150C6" w:rsidRDefault="000C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Подлесная Ольга Александровна</w:t>
            </w:r>
          </w:p>
          <w:p w:rsidR="00075564" w:rsidRPr="00E573B4" w:rsidRDefault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0C6" w:rsidRDefault="000150C6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B558E" w:rsidRPr="000C33B8" w:rsidRDefault="000C33B8">
      <w:pPr>
        <w:rPr>
          <w:rFonts w:ascii="Times New Roman" w:hAnsi="Times New Roman" w:cs="Times New Roman"/>
          <w:b/>
          <w:sz w:val="24"/>
          <w:szCs w:val="24"/>
        </w:rPr>
      </w:pPr>
      <w:r w:rsidRPr="000C33B8">
        <w:rPr>
          <w:rFonts w:ascii="Times New Roman" w:hAnsi="Times New Roman" w:cs="Times New Roman"/>
          <w:b/>
          <w:sz w:val="24"/>
          <w:szCs w:val="24"/>
        </w:rPr>
        <w:t>Диаграмма результатов ЕГЭ – 2023 в МБОУ №Гимназия №29  г. Уссурийска»</w:t>
      </w:r>
    </w:p>
    <w:p w:rsidR="000C33B8" w:rsidRDefault="000C33B8">
      <w:pPr>
        <w:rPr>
          <w:rFonts w:ascii="Times New Roman" w:hAnsi="Times New Roman" w:cs="Times New Roman"/>
          <w:sz w:val="24"/>
          <w:szCs w:val="24"/>
        </w:rPr>
      </w:pPr>
    </w:p>
    <w:p w:rsidR="000B558E" w:rsidRDefault="000C3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558E" w:rsidRDefault="000B558E">
      <w:pPr>
        <w:rPr>
          <w:rFonts w:ascii="Times New Roman" w:hAnsi="Times New Roman" w:cs="Times New Roman"/>
          <w:sz w:val="24"/>
          <w:szCs w:val="24"/>
        </w:rPr>
      </w:pPr>
    </w:p>
    <w:p w:rsidR="000B558E" w:rsidRDefault="000B558E">
      <w:pPr>
        <w:rPr>
          <w:rFonts w:ascii="Times New Roman" w:hAnsi="Times New Roman" w:cs="Times New Roman"/>
          <w:sz w:val="24"/>
          <w:szCs w:val="24"/>
        </w:rPr>
      </w:pPr>
    </w:p>
    <w:p w:rsidR="0034138B" w:rsidRDefault="0034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Информационно-аналитическая справка по итогам ГИА-11 в 2023 году в Гимназии №29</w:t>
      </w:r>
    </w:p>
    <w:p w:rsidR="0034138B" w:rsidRDefault="00341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2023году к итоговой аттестации было допущено 78 обучающихся 11-х классов. В ходе итоговой аттестации обучающаяся 11-А класса Кручинина Анастасия Владимировна не принимала участие в итоговой аттестации по состоянию здоровья.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 обучающийся 11-В класса сдавал ЕГЭ в досрочный период</w:t>
      </w:r>
      <w:r w:rsidRPr="003413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23г</w:t>
      </w:r>
      <w:r w:rsidR="007E0190" w:rsidRPr="007E01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язык-72балла</w:t>
      </w:r>
      <w:r w:rsidR="007E0190" w:rsidRPr="007E01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23г математика профильная-66баллов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04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7E0190" w:rsidRPr="007E0190">
        <w:rPr>
          <w:rFonts w:ascii="Times New Roman" w:hAnsi="Times New Roman" w:cs="Times New Roman"/>
          <w:sz w:val="24"/>
          <w:szCs w:val="24"/>
        </w:rPr>
        <w:t>.23</w:t>
      </w:r>
      <w:r w:rsidR="007E0190">
        <w:rPr>
          <w:rFonts w:ascii="Times New Roman" w:hAnsi="Times New Roman" w:cs="Times New Roman"/>
          <w:sz w:val="24"/>
          <w:szCs w:val="24"/>
        </w:rPr>
        <w:t xml:space="preserve"> г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  <w:r w:rsidR="007E0190">
        <w:rPr>
          <w:rFonts w:ascii="Times New Roman" w:hAnsi="Times New Roman" w:cs="Times New Roman"/>
          <w:sz w:val="24"/>
          <w:szCs w:val="24"/>
        </w:rPr>
        <w:t xml:space="preserve"> </w:t>
      </w:r>
      <w:r w:rsidR="007E0190" w:rsidRPr="00A842D2">
        <w:rPr>
          <w:rFonts w:ascii="Times New Roman" w:hAnsi="Times New Roman" w:cs="Times New Roman"/>
          <w:sz w:val="24"/>
          <w:szCs w:val="24"/>
        </w:rPr>
        <w:t>-</w:t>
      </w:r>
      <w:r w:rsidR="007E0190">
        <w:rPr>
          <w:rFonts w:ascii="Times New Roman" w:hAnsi="Times New Roman" w:cs="Times New Roman"/>
          <w:sz w:val="24"/>
          <w:szCs w:val="24"/>
        </w:rPr>
        <w:t>информатика и ИКТ-56</w:t>
      </w:r>
      <w:r w:rsidR="007E0190" w:rsidRPr="007E0190">
        <w:rPr>
          <w:rFonts w:ascii="Times New Roman" w:hAnsi="Times New Roman" w:cs="Times New Roman"/>
          <w:sz w:val="24"/>
          <w:szCs w:val="24"/>
        </w:rPr>
        <w:t xml:space="preserve"> </w:t>
      </w:r>
      <w:r w:rsidR="007E0190">
        <w:rPr>
          <w:rFonts w:ascii="Times New Roman" w:hAnsi="Times New Roman" w:cs="Times New Roman"/>
          <w:sz w:val="24"/>
          <w:szCs w:val="24"/>
        </w:rPr>
        <w:t>баллов</w:t>
      </w:r>
      <w:r w:rsidR="007E0190" w:rsidRPr="007E0190">
        <w:rPr>
          <w:rFonts w:ascii="Times New Roman" w:hAnsi="Times New Roman" w:cs="Times New Roman"/>
          <w:sz w:val="24"/>
          <w:szCs w:val="24"/>
        </w:rPr>
        <w:t>.</w:t>
      </w:r>
    </w:p>
    <w:p w:rsidR="007E0190" w:rsidRDefault="007E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ГИА-11кл </w:t>
      </w:r>
      <w:r w:rsidRPr="007E019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1. Русский язык писало77чел. 22 обучающихся набрали 80 баллов и выше</w:t>
      </w:r>
      <w:proofErr w:type="gramStart"/>
      <w:r w:rsidR="00A8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составляет 28,75 % от общего числа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писавшихСредний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балл-72,06</w:t>
      </w:r>
    </w:p>
    <w:p w:rsidR="007E0190" w:rsidRDefault="007E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2,Математика профильный уровень-21участник, 1 обучающийся набрал  80 баллов и выше</w:t>
      </w:r>
      <w:proofErr w:type="gramStart"/>
      <w:r w:rsidR="00A8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составляет4,76% от числа писавших.</w:t>
      </w:r>
    </w:p>
    <w:p w:rsidR="00E27AA7" w:rsidRDefault="00E2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3.Математика базовый уровень-56 обучающихся писали математик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база).Средняя оценка-4,25 ( 5-24.   4-23.  3-8.  2-1)</w:t>
      </w:r>
    </w:p>
    <w:p w:rsidR="00E27AA7" w:rsidRDefault="00E2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4.Литературу сдавали 8 обучающихся, из них 1 чел. Набрал 80 баллов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12,5% от общего числа участников экзамена</w:t>
      </w:r>
    </w:p>
    <w:p w:rsidR="00E27AA7" w:rsidRDefault="00E27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5.Химию в 2023году сдавало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11-х классов, из них 4 </w:t>
      </w:r>
      <w:r w:rsidR="00A842D2">
        <w:rPr>
          <w:rFonts w:ascii="Times New Roman" w:hAnsi="Times New Roman" w:cs="Times New Roman"/>
          <w:sz w:val="24"/>
          <w:szCs w:val="24"/>
        </w:rPr>
        <w:t>человека набрали 80 баллов</w:t>
      </w:r>
      <w:proofErr w:type="gramStart"/>
      <w:r w:rsidR="00A842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составляет 28,57%</w:t>
      </w:r>
      <w:r w:rsidR="000606C8">
        <w:rPr>
          <w:rFonts w:ascii="Times New Roman" w:hAnsi="Times New Roman" w:cs="Times New Roman"/>
          <w:sz w:val="24"/>
          <w:szCs w:val="24"/>
        </w:rPr>
        <w:t xml:space="preserve"> от числа сдававших. Средний балл-65,71</w:t>
      </w:r>
    </w:p>
    <w:p w:rsidR="000606C8" w:rsidRDefault="00060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6.Историю сдавали 21 обучающийся, 3 выпускника набрали 80 баллов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14,28% от общего числа сдававших. Средний балл-61,66</w:t>
      </w:r>
    </w:p>
    <w:p w:rsidR="000606C8" w:rsidRDefault="000606C8">
      <w:pPr>
        <w:rPr>
          <w:rFonts w:ascii="Times New Roman" w:hAnsi="Times New Roman" w:cs="Times New Roman"/>
          <w:sz w:val="24"/>
          <w:szCs w:val="24"/>
        </w:rPr>
      </w:pPr>
    </w:p>
    <w:p w:rsidR="000606C8" w:rsidRDefault="00060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7.Физику выбрали 7 обучающихся, из них никто не набрал высокий балл. Средний балл-47,71</w:t>
      </w:r>
    </w:p>
    <w:p w:rsidR="000606C8" w:rsidRDefault="000606C8">
      <w:pPr>
        <w:rPr>
          <w:rFonts w:ascii="Times New Roman" w:hAnsi="Times New Roman" w:cs="Times New Roman"/>
          <w:sz w:val="24"/>
          <w:szCs w:val="24"/>
        </w:rPr>
      </w:pPr>
    </w:p>
    <w:p w:rsidR="000606C8" w:rsidRDefault="00060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8.Английский язык сдавали 14 обучающихся, из них 6 обучающихся набрали 80 и выше баллов,</w:t>
      </w:r>
      <w:r w:rsidR="00A8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составляет</w:t>
      </w:r>
      <w:r w:rsidR="005B0EA5">
        <w:rPr>
          <w:rFonts w:ascii="Times New Roman" w:hAnsi="Times New Roman" w:cs="Times New Roman"/>
          <w:sz w:val="24"/>
          <w:szCs w:val="24"/>
        </w:rPr>
        <w:t xml:space="preserve"> 42,85% от числа сдававших Средний балл-75,64</w:t>
      </w:r>
    </w:p>
    <w:p w:rsidR="005B0EA5" w:rsidRDefault="005B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9.Биологию сдавали 16 обучающихся, из них никто не набрал 80 баллов и выше. Средний балл-55,0</w:t>
      </w:r>
    </w:p>
    <w:p w:rsidR="005B0EA5" w:rsidRDefault="005B0EA5">
      <w:pPr>
        <w:rPr>
          <w:rFonts w:ascii="Times New Roman" w:hAnsi="Times New Roman" w:cs="Times New Roman"/>
          <w:sz w:val="24"/>
          <w:szCs w:val="24"/>
        </w:rPr>
      </w:pPr>
    </w:p>
    <w:p w:rsidR="005B0EA5" w:rsidRDefault="005B0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10. Информатику и ИКТ  сдавали 10 обучающихся</w:t>
      </w:r>
      <w:proofErr w:type="gramStart"/>
      <w:r w:rsidR="004C0D0B">
        <w:rPr>
          <w:rFonts w:ascii="Times New Roman" w:hAnsi="Times New Roman" w:cs="Times New Roman"/>
          <w:sz w:val="24"/>
          <w:szCs w:val="24"/>
        </w:rPr>
        <w:t xml:space="preserve"> </w:t>
      </w:r>
      <w:r w:rsidR="004470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7048">
        <w:rPr>
          <w:rFonts w:ascii="Times New Roman" w:hAnsi="Times New Roman" w:cs="Times New Roman"/>
          <w:sz w:val="24"/>
          <w:szCs w:val="24"/>
        </w:rPr>
        <w:t>из них 2 обучающегося набрали 80 баллов и выше,</w:t>
      </w:r>
      <w:r w:rsidR="00A842D2">
        <w:rPr>
          <w:rFonts w:ascii="Times New Roman" w:hAnsi="Times New Roman" w:cs="Times New Roman"/>
          <w:sz w:val="24"/>
          <w:szCs w:val="24"/>
        </w:rPr>
        <w:t xml:space="preserve"> </w:t>
      </w:r>
      <w:r w:rsidR="00447048">
        <w:rPr>
          <w:rFonts w:ascii="Times New Roman" w:hAnsi="Times New Roman" w:cs="Times New Roman"/>
          <w:sz w:val="24"/>
          <w:szCs w:val="24"/>
        </w:rPr>
        <w:t>что составляет 20% от общего числа сдававших. Средний балл-65,7</w:t>
      </w:r>
    </w:p>
    <w:p w:rsidR="00447048" w:rsidRDefault="00447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11.Обществознание в 2023году сдавали 30 обучающихся 11-х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них 2 выпускника набрали 80 баллов</w:t>
      </w:r>
      <w:r w:rsidR="00A8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,что составляет 6,6% от числа сдававших. Средний балл-59,13</w:t>
      </w:r>
    </w:p>
    <w:p w:rsidR="00432873" w:rsidRDefault="00432873">
      <w:pPr>
        <w:rPr>
          <w:rFonts w:ascii="Times New Roman" w:hAnsi="Times New Roman" w:cs="Times New Roman"/>
          <w:sz w:val="24"/>
          <w:szCs w:val="24"/>
        </w:rPr>
      </w:pPr>
    </w:p>
    <w:p w:rsidR="00432873" w:rsidRDefault="00432873">
      <w:pPr>
        <w:rPr>
          <w:rFonts w:ascii="Times New Roman" w:hAnsi="Times New Roman" w:cs="Times New Roman"/>
          <w:sz w:val="24"/>
          <w:szCs w:val="24"/>
        </w:rPr>
      </w:pPr>
    </w:p>
    <w:p w:rsidR="00432873" w:rsidRPr="00432873" w:rsidRDefault="00432873">
      <w:pPr>
        <w:rPr>
          <w:rFonts w:ascii="Times New Roman" w:hAnsi="Times New Roman" w:cs="Times New Roman"/>
          <w:b/>
          <w:sz w:val="24"/>
          <w:szCs w:val="24"/>
        </w:rPr>
      </w:pPr>
      <w:r w:rsidRPr="00432873">
        <w:rPr>
          <w:rFonts w:ascii="Times New Roman" w:hAnsi="Times New Roman" w:cs="Times New Roman"/>
          <w:b/>
          <w:sz w:val="24"/>
          <w:szCs w:val="24"/>
        </w:rPr>
        <w:t>Результаты ЕГЭ по предметам гимназии №29 среди школ УГО</w:t>
      </w:r>
    </w:p>
    <w:tbl>
      <w:tblPr>
        <w:tblStyle w:val="a3"/>
        <w:tblW w:w="0" w:type="auto"/>
        <w:tblLook w:val="04A0"/>
      </w:tblPr>
      <w:tblGrid>
        <w:gridCol w:w="2943"/>
        <w:gridCol w:w="1418"/>
        <w:gridCol w:w="2693"/>
      </w:tblGrid>
      <w:tr w:rsidR="00432873" w:rsidTr="00075564">
        <w:tc>
          <w:tcPr>
            <w:tcW w:w="2943" w:type="dxa"/>
          </w:tcPr>
          <w:p w:rsidR="00432873" w:rsidRPr="00432873" w:rsidRDefault="0043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432873" w:rsidRPr="00432873" w:rsidRDefault="0043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2693" w:type="dxa"/>
          </w:tcPr>
          <w:p w:rsidR="00432873" w:rsidRPr="00432873" w:rsidRDefault="00432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873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УГО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72,06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5564" w:rsidTr="00075564">
        <w:trPr>
          <w:trHeight w:val="318"/>
        </w:trPr>
        <w:tc>
          <w:tcPr>
            <w:tcW w:w="2943" w:type="dxa"/>
          </w:tcPr>
          <w:p w:rsidR="00075564" w:rsidRPr="00E573B4" w:rsidRDefault="00075564" w:rsidP="0007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14\4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75564" w:rsidTr="00075564">
        <w:tc>
          <w:tcPr>
            <w:tcW w:w="2943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</w:tcPr>
          <w:p w:rsidR="00075564" w:rsidRPr="00E573B4" w:rsidRDefault="00075564" w:rsidP="00BF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57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57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075564" w:rsidRPr="00075564" w:rsidRDefault="00075564" w:rsidP="0007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32873" w:rsidRDefault="00432873">
      <w:pPr>
        <w:rPr>
          <w:rFonts w:ascii="Times New Roman" w:hAnsi="Times New Roman" w:cs="Times New Roman"/>
          <w:sz w:val="24"/>
          <w:szCs w:val="24"/>
        </w:rPr>
      </w:pPr>
    </w:p>
    <w:p w:rsidR="004A7736" w:rsidRDefault="00A84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7736" w:rsidRDefault="004A7736">
      <w:pPr>
        <w:rPr>
          <w:rFonts w:ascii="Times New Roman" w:hAnsi="Times New Roman" w:cs="Times New Roman"/>
          <w:sz w:val="24"/>
          <w:szCs w:val="24"/>
        </w:rPr>
      </w:pPr>
    </w:p>
    <w:p w:rsidR="004A7736" w:rsidRDefault="004A7736">
      <w:pPr>
        <w:rPr>
          <w:rFonts w:ascii="Times New Roman" w:hAnsi="Times New Roman" w:cs="Times New Roman"/>
          <w:sz w:val="24"/>
          <w:szCs w:val="24"/>
        </w:rPr>
      </w:pPr>
    </w:p>
    <w:p w:rsidR="004A7736" w:rsidRDefault="00A84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7736" w:rsidRDefault="004A7736" w:rsidP="004A7736">
      <w:pPr>
        <w:spacing w:after="0"/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Вывод</w:t>
      </w:r>
      <w:r>
        <w:rPr>
          <w:rFonts w:hAnsi="Times New Roman" w:cs="Times New Roman"/>
          <w:bCs/>
          <w:color w:val="000000"/>
          <w:sz w:val="24"/>
          <w:szCs w:val="24"/>
        </w:rPr>
        <w:t>:</w:t>
      </w:r>
    </w:p>
    <w:p w:rsidR="004A7736" w:rsidRDefault="001F7D30" w:rsidP="004A7736">
      <w:pPr>
        <w:spacing w:after="0"/>
        <w:jc w:val="both"/>
        <w:rPr>
          <w:rFonts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Cs/>
          <w:color w:val="000000"/>
          <w:sz w:val="24"/>
          <w:szCs w:val="24"/>
        </w:rPr>
        <w:t>1.</w:t>
      </w:r>
      <w:r>
        <w:rPr>
          <w:rFonts w:hAnsi="Times New Roman" w:cs="Times New Roman"/>
          <w:bCs/>
          <w:color w:val="000000"/>
          <w:sz w:val="24"/>
          <w:szCs w:val="24"/>
        </w:rPr>
        <w:t>Достигнут</w:t>
      </w:r>
      <w:proofErr w:type="gramEnd"/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обязательный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стандарт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языку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1F7D30" w:rsidRDefault="001F7D30" w:rsidP="004A7736">
      <w:pPr>
        <w:spacing w:after="0"/>
        <w:jc w:val="both"/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Cs/>
          <w:color w:val="000000"/>
          <w:sz w:val="24"/>
          <w:szCs w:val="24"/>
        </w:rPr>
        <w:t>Показан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подготовленности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всем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предмета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Cs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Cs/>
          <w:color w:val="000000"/>
          <w:sz w:val="24"/>
          <w:szCs w:val="24"/>
        </w:rPr>
        <w:t>).</w:t>
      </w:r>
    </w:p>
    <w:p w:rsidR="001F7D30" w:rsidRDefault="001F7D30" w:rsidP="004A7736">
      <w:pPr>
        <w:spacing w:after="0"/>
        <w:jc w:val="both"/>
        <w:rPr>
          <w:rFonts w:hAnsi="Times New Roman" w:cs="Times New Roman"/>
          <w:bCs/>
          <w:color w:val="000000"/>
          <w:sz w:val="24"/>
          <w:szCs w:val="24"/>
        </w:rPr>
      </w:pPr>
    </w:p>
    <w:p w:rsidR="004A7736" w:rsidRDefault="004A7736" w:rsidP="004A7736">
      <w:pPr>
        <w:spacing w:after="0"/>
        <w:jc w:val="both"/>
        <w:rPr>
          <w:rFonts w:hAnsi="Times New Roman" w:cs="Times New Roman"/>
          <w:bCs/>
          <w:color w:val="000000"/>
          <w:sz w:val="24"/>
          <w:szCs w:val="24"/>
        </w:rPr>
      </w:pPr>
      <w:r w:rsidRPr="00681FDB">
        <w:rPr>
          <w:rFonts w:hAnsi="Times New Roman" w:cs="Times New Roman"/>
          <w:bCs/>
          <w:color w:val="000000"/>
          <w:sz w:val="24"/>
          <w:szCs w:val="24"/>
        </w:rPr>
        <w:t>Рекомендации</w:t>
      </w:r>
      <w:r w:rsidRPr="00681FDB">
        <w:rPr>
          <w:rFonts w:hAnsi="Times New Roman" w:cs="Times New Roman"/>
          <w:bCs/>
          <w:color w:val="000000"/>
          <w:sz w:val="24"/>
          <w:szCs w:val="24"/>
        </w:rPr>
        <w:t>:</w:t>
      </w:r>
    </w:p>
    <w:p w:rsidR="00E91DE9" w:rsidRPr="00E91DE9" w:rsidRDefault="00E91DE9" w:rsidP="004A773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к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успешной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сдаче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ЕГЭ</w:t>
      </w:r>
      <w:r w:rsidRPr="00E91DE9">
        <w:rPr>
          <w:rFonts w:hAnsi="Times New Roman" w:cs="Times New Roman"/>
          <w:bCs/>
          <w:color w:val="000000"/>
          <w:sz w:val="24"/>
          <w:szCs w:val="24"/>
        </w:rPr>
        <w:t>:</w:t>
      </w:r>
    </w:p>
    <w:p w:rsidR="004A7736" w:rsidRPr="001F7D30" w:rsidRDefault="001F7D30" w:rsidP="001F7D30">
      <w:pPr>
        <w:pStyle w:val="aa"/>
        <w:numPr>
          <w:ilvl w:val="0"/>
          <w:numId w:val="4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1F7D30">
        <w:rPr>
          <w:rFonts w:hAnsi="Times New Roman" w:cs="Times New Roman"/>
          <w:color w:val="000000"/>
          <w:sz w:val="24"/>
          <w:szCs w:val="24"/>
        </w:rPr>
        <w:t xml:space="preserve">100% </w:t>
      </w:r>
      <w:r w:rsidRPr="001F7D30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должны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получить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аттестат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о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среднем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общем</w:t>
      </w:r>
      <w:r w:rsidRPr="001F7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7D3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F7D30">
        <w:rPr>
          <w:rFonts w:hAnsi="Times New Roman" w:cs="Times New Roman"/>
          <w:color w:val="000000"/>
          <w:sz w:val="24"/>
          <w:szCs w:val="24"/>
        </w:rPr>
        <w:t>.</w:t>
      </w:r>
    </w:p>
    <w:p w:rsidR="001F7D30" w:rsidRDefault="004C7B8E" w:rsidP="001F7D30">
      <w:pPr>
        <w:pStyle w:val="aa"/>
        <w:numPr>
          <w:ilvl w:val="0"/>
          <w:numId w:val="4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Преодоление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7B8E" w:rsidRDefault="004C7B8E" w:rsidP="001F7D30">
      <w:pPr>
        <w:pStyle w:val="aa"/>
        <w:numPr>
          <w:ilvl w:val="0"/>
          <w:numId w:val="4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набравших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70-100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7B8E" w:rsidRDefault="004C7B8E" w:rsidP="004C7B8E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кафедр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2022-23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ыявить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пробелы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43DA">
        <w:rPr>
          <w:rFonts w:hAnsi="Times New Roman" w:cs="Times New Roman"/>
          <w:color w:val="000000"/>
          <w:sz w:val="24"/>
          <w:szCs w:val="24"/>
        </w:rPr>
        <w:t>аттес</w:t>
      </w:r>
      <w:r>
        <w:rPr>
          <w:rFonts w:hAnsi="Times New Roman" w:cs="Times New Roman"/>
          <w:color w:val="000000"/>
          <w:sz w:val="24"/>
          <w:szCs w:val="24"/>
        </w:rPr>
        <w:t>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кафедры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7B8E" w:rsidRDefault="004C7B8E" w:rsidP="004C7B8E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лассных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 w:rsidR="000343D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7B8E" w:rsidRPr="004274D6" w:rsidRDefault="004C7B8E" w:rsidP="004C7B8E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Запланировать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кафедр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 w:rsidR="004274D6" w:rsidRPr="004274D6">
        <w:rPr>
          <w:rFonts w:hAnsi="Times New Roman" w:cs="Times New Roman"/>
          <w:color w:val="000000"/>
          <w:sz w:val="24"/>
          <w:szCs w:val="24"/>
        </w:rPr>
        <w:t>:</w:t>
      </w:r>
    </w:p>
    <w:p w:rsidR="004274D6" w:rsidRPr="004274D6" w:rsidRDefault="004274D6" w:rsidP="004C7B8E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 w:rsidRPr="004274D6">
        <w:rPr>
          <w:rFonts w:hAnsi="Times New Roman" w:cs="Times New Roman"/>
          <w:color w:val="000000"/>
          <w:sz w:val="24"/>
          <w:szCs w:val="24"/>
        </w:rPr>
        <w:t>‘’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4274D6">
        <w:rPr>
          <w:rFonts w:hAnsi="Times New Roman" w:cs="Times New Roman"/>
          <w:color w:val="000000"/>
          <w:sz w:val="24"/>
          <w:szCs w:val="24"/>
        </w:rPr>
        <w:t>’’</w:t>
      </w:r>
      <w:r w:rsidRPr="004274D6">
        <w:rPr>
          <w:rFonts w:hAnsi="Times New Roman" w:cs="Times New Roman"/>
          <w:color w:val="000000"/>
          <w:sz w:val="24"/>
          <w:szCs w:val="24"/>
        </w:rPr>
        <w:t>.</w:t>
      </w:r>
      <w:r w:rsidRPr="004274D6">
        <w:rPr>
          <w:rFonts w:hAnsi="Times New Roman" w:cs="Times New Roman"/>
          <w:color w:val="000000"/>
          <w:sz w:val="24"/>
          <w:szCs w:val="24"/>
        </w:rPr>
        <w:t>’’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,</w:t>
      </w:r>
      <w:r w:rsidRPr="004274D6">
        <w:rPr>
          <w:rFonts w:hAnsi="Times New Roman" w:cs="Times New Roman"/>
          <w:color w:val="000000"/>
          <w:sz w:val="24"/>
          <w:szCs w:val="24"/>
        </w:rPr>
        <w:t>’</w:t>
      </w:r>
      <w:proofErr w:type="gramEnd"/>
      <w:r w:rsidRPr="004274D6">
        <w:rPr>
          <w:rFonts w:hAnsi="Times New Roman" w:cs="Times New Roman"/>
          <w:color w:val="000000"/>
          <w:sz w:val="24"/>
          <w:szCs w:val="24"/>
        </w:rPr>
        <w:t>’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 w:rsidRPr="004274D6">
        <w:rPr>
          <w:rFonts w:hAnsi="Times New Roman" w:cs="Times New Roman"/>
          <w:color w:val="000000"/>
          <w:sz w:val="24"/>
          <w:szCs w:val="24"/>
        </w:rPr>
        <w:t>’’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4274D6">
        <w:rPr>
          <w:rFonts w:hAnsi="Times New Roman" w:cs="Times New Roman"/>
          <w:color w:val="000000"/>
          <w:sz w:val="24"/>
          <w:szCs w:val="24"/>
        </w:rPr>
        <w:t>’’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43D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0343DA"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274D6">
        <w:rPr>
          <w:rFonts w:hAnsi="Times New Roman" w:cs="Times New Roman"/>
          <w:color w:val="000000"/>
          <w:sz w:val="24"/>
          <w:szCs w:val="24"/>
        </w:rPr>
        <w:t>’’</w:t>
      </w:r>
    </w:p>
    <w:p w:rsidR="004274D6" w:rsidRDefault="004274D6" w:rsidP="004C7B8E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4274D6" w:rsidRPr="004274D6" w:rsidRDefault="004274D6" w:rsidP="004C7B8E">
      <w:pPr>
        <w:spacing w:after="0"/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4274D6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Pr="004274D6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 w:rsidRPr="004274D6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своеременную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пробелов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ЗУН</w:t>
      </w:r>
      <w:r w:rsidR="002120C8" w:rsidRPr="002120C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одаренными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A7736" w:rsidRPr="00681FDB" w:rsidRDefault="004A7736" w:rsidP="004A77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0C8" w:rsidRPr="002120C8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="002120C8" w:rsidRPr="002120C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81FDB">
        <w:rPr>
          <w:rFonts w:ascii="Times New Roman" w:hAnsi="Times New Roman" w:cs="Times New Roman"/>
          <w:color w:val="000000"/>
          <w:sz w:val="24"/>
          <w:szCs w:val="24"/>
        </w:rPr>
        <w:t>ровести в декабре 2023 года внутришкольный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4A7736" w:rsidRPr="00681FDB" w:rsidRDefault="004A7736" w:rsidP="004A77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</w:rPr>
        <w:t>3. Администрации гимназии усилить контроль з</w:t>
      </w:r>
      <w:r w:rsidR="00F563A8">
        <w:rPr>
          <w:rFonts w:ascii="Times New Roman" w:hAnsi="Times New Roman" w:cs="Times New Roman"/>
          <w:color w:val="000000"/>
          <w:sz w:val="24"/>
          <w:szCs w:val="24"/>
        </w:rPr>
        <w:t>а проведением уроков учителей</w:t>
      </w:r>
      <w:proofErr w:type="gramStart"/>
      <w:r w:rsidR="00F56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81FDB">
        <w:rPr>
          <w:rFonts w:ascii="Times New Roman" w:hAnsi="Times New Roman" w:cs="Times New Roman"/>
          <w:color w:val="000000"/>
          <w:sz w:val="24"/>
          <w:szCs w:val="24"/>
        </w:rPr>
        <w:t xml:space="preserve"> где проводится подготовка к итоговой аттестации</w:t>
      </w:r>
      <w:r w:rsidR="00F563A8">
        <w:rPr>
          <w:rFonts w:ascii="Times New Roman" w:hAnsi="Times New Roman" w:cs="Times New Roman"/>
          <w:color w:val="000000"/>
          <w:sz w:val="24"/>
          <w:szCs w:val="24"/>
        </w:rPr>
        <w:t xml:space="preserve">(специальные предметные курсы, элективные курсы по предмету, дополнительные занятия с обучающимися </w:t>
      </w:r>
      <w:r w:rsidR="00F563A8" w:rsidRPr="00F563A8">
        <w:rPr>
          <w:rFonts w:ascii="Times New Roman" w:hAnsi="Times New Roman" w:cs="Times New Roman"/>
          <w:color w:val="000000"/>
          <w:sz w:val="24"/>
          <w:szCs w:val="24"/>
        </w:rPr>
        <w:t>‘’</w:t>
      </w:r>
      <w:r w:rsidR="00F563A8">
        <w:rPr>
          <w:rFonts w:ascii="Times New Roman" w:hAnsi="Times New Roman" w:cs="Times New Roman"/>
          <w:color w:val="000000"/>
          <w:sz w:val="24"/>
          <w:szCs w:val="24"/>
        </w:rPr>
        <w:t xml:space="preserve"> группы риска</w:t>
      </w:r>
      <w:r w:rsidR="00F563A8" w:rsidRPr="00F563A8">
        <w:rPr>
          <w:rFonts w:ascii="Times New Roman" w:hAnsi="Times New Roman" w:cs="Times New Roman"/>
          <w:color w:val="000000"/>
          <w:sz w:val="24"/>
          <w:szCs w:val="24"/>
        </w:rPr>
        <w:t>’’</w:t>
      </w:r>
      <w:r w:rsidR="00F563A8">
        <w:rPr>
          <w:rFonts w:ascii="Times New Roman" w:hAnsi="Times New Roman" w:cs="Times New Roman"/>
          <w:color w:val="000000"/>
          <w:sz w:val="24"/>
          <w:szCs w:val="24"/>
        </w:rPr>
        <w:t>, с одаренными обучающимися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7736" w:rsidRPr="002120C8" w:rsidRDefault="004A7736" w:rsidP="004A77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FDB">
        <w:rPr>
          <w:rFonts w:ascii="Times New Roman" w:hAnsi="Times New Roman" w:cs="Times New Roman"/>
          <w:color w:val="000000"/>
          <w:sz w:val="24"/>
          <w:szCs w:val="24"/>
        </w:rPr>
        <w:t xml:space="preserve">4. С целью выявления учащихся с низкой мотивацией обучения и проблем в ходе подготовки к государственной итоговой </w:t>
      </w:r>
      <w:r w:rsidR="00F563A8">
        <w:rPr>
          <w:rFonts w:ascii="Times New Roman" w:hAnsi="Times New Roman" w:cs="Times New Roman"/>
          <w:color w:val="000000"/>
          <w:sz w:val="24"/>
          <w:szCs w:val="24"/>
        </w:rPr>
        <w:t>аттестации в формате ЕГЭ</w:t>
      </w:r>
      <w:r w:rsidRPr="00681FDB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своевременной и успешной их ликвидации заместителю директора </w:t>
      </w:r>
      <w:proofErr w:type="spellStart"/>
      <w:r w:rsidRPr="00681FDB">
        <w:rPr>
          <w:rFonts w:ascii="Times New Roman" w:hAnsi="Times New Roman" w:cs="Times New Roman"/>
          <w:color w:val="000000"/>
          <w:sz w:val="24"/>
          <w:szCs w:val="24"/>
        </w:rPr>
        <w:t>Грыченко</w:t>
      </w:r>
      <w:proofErr w:type="spellEnd"/>
      <w:r w:rsidRPr="00681FDB">
        <w:rPr>
          <w:rFonts w:ascii="Times New Roman" w:hAnsi="Times New Roman" w:cs="Times New Roman"/>
          <w:color w:val="000000"/>
          <w:sz w:val="24"/>
          <w:szCs w:val="24"/>
        </w:rPr>
        <w:t xml:space="preserve"> Н.Д.  провести входные срезы уро</w:t>
      </w:r>
      <w:r w:rsidR="002120C8">
        <w:rPr>
          <w:rFonts w:ascii="Times New Roman" w:hAnsi="Times New Roman" w:cs="Times New Roman"/>
          <w:color w:val="000000"/>
          <w:sz w:val="24"/>
          <w:szCs w:val="24"/>
        </w:rPr>
        <w:t>вня подготовки обучающихся 11-х классо</w:t>
      </w:r>
      <w:proofErr w:type="gramStart"/>
      <w:r w:rsidR="002120C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63A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F563A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плану </w:t>
      </w:r>
      <w:proofErr w:type="spellStart"/>
      <w:r w:rsidR="00F563A8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F563A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и  алгоритму подготовки  обучающихся 11 классов к Государственной Итоговой Аттестации</w:t>
      </w:r>
      <w:r w:rsidR="00320058">
        <w:rPr>
          <w:rFonts w:ascii="Times New Roman" w:hAnsi="Times New Roman" w:cs="Times New Roman"/>
          <w:color w:val="000000"/>
          <w:sz w:val="24"/>
          <w:szCs w:val="24"/>
        </w:rPr>
        <w:t xml:space="preserve"> в2024 году.</w:t>
      </w:r>
    </w:p>
    <w:p w:rsidR="004A7736" w:rsidRDefault="004A7736" w:rsidP="004A773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736" w:rsidRDefault="004A7736">
      <w:pPr>
        <w:rPr>
          <w:rFonts w:ascii="Times New Roman" w:hAnsi="Times New Roman" w:cs="Times New Roman"/>
          <w:sz w:val="24"/>
          <w:szCs w:val="24"/>
        </w:rPr>
      </w:pPr>
    </w:p>
    <w:p w:rsidR="00E27AA7" w:rsidRDefault="00A84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</w:p>
    <w:p w:rsidR="00A842D2" w:rsidRPr="007E0190" w:rsidRDefault="00A842D2">
      <w:pPr>
        <w:rPr>
          <w:rFonts w:ascii="Times New Roman" w:hAnsi="Times New Roman" w:cs="Times New Roman"/>
          <w:sz w:val="24"/>
          <w:szCs w:val="24"/>
        </w:rPr>
      </w:pPr>
    </w:p>
    <w:sectPr w:rsidR="00A842D2" w:rsidRPr="007E0190" w:rsidSect="0034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60A"/>
    <w:multiLevelType w:val="hybridMultilevel"/>
    <w:tmpl w:val="775A1320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4B2B7772"/>
    <w:multiLevelType w:val="hybridMultilevel"/>
    <w:tmpl w:val="A9AC9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36A6F"/>
    <w:multiLevelType w:val="hybridMultilevel"/>
    <w:tmpl w:val="A9AC9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4A02"/>
    <w:multiLevelType w:val="hybridMultilevel"/>
    <w:tmpl w:val="4AE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68"/>
    <w:rsid w:val="000150C6"/>
    <w:rsid w:val="000343DA"/>
    <w:rsid w:val="000606C8"/>
    <w:rsid w:val="00075564"/>
    <w:rsid w:val="000B558E"/>
    <w:rsid w:val="000C33B8"/>
    <w:rsid w:val="000C5056"/>
    <w:rsid w:val="0010276A"/>
    <w:rsid w:val="001F7D30"/>
    <w:rsid w:val="002120C8"/>
    <w:rsid w:val="002C7480"/>
    <w:rsid w:val="00300298"/>
    <w:rsid w:val="00320058"/>
    <w:rsid w:val="0034138B"/>
    <w:rsid w:val="00347980"/>
    <w:rsid w:val="004274D6"/>
    <w:rsid w:val="00432873"/>
    <w:rsid w:val="00447048"/>
    <w:rsid w:val="004A7736"/>
    <w:rsid w:val="004B7868"/>
    <w:rsid w:val="004C0D0B"/>
    <w:rsid w:val="004C7B8E"/>
    <w:rsid w:val="005B0EA5"/>
    <w:rsid w:val="007E0190"/>
    <w:rsid w:val="00A575F4"/>
    <w:rsid w:val="00A842D2"/>
    <w:rsid w:val="00BF1AC0"/>
    <w:rsid w:val="00CD2357"/>
    <w:rsid w:val="00D87294"/>
    <w:rsid w:val="00DE7C87"/>
    <w:rsid w:val="00E27AA7"/>
    <w:rsid w:val="00E573B4"/>
    <w:rsid w:val="00E91DE9"/>
    <w:rsid w:val="00F5381F"/>
    <w:rsid w:val="00F563A8"/>
    <w:rsid w:val="00F9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0"/>
  </w:style>
  <w:style w:type="paragraph" w:styleId="1">
    <w:name w:val="heading 1"/>
    <w:basedOn w:val="a"/>
    <w:next w:val="a"/>
    <w:link w:val="10"/>
    <w:uiPriority w:val="9"/>
    <w:qFormat/>
    <w:rsid w:val="00BF1AC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4138B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B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5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1A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4A7736"/>
    <w:pPr>
      <w:widowControl w:val="0"/>
      <w:autoSpaceDE w:val="0"/>
      <w:autoSpaceDN w:val="0"/>
      <w:spacing w:after="0" w:line="240" w:lineRule="auto"/>
      <w:ind w:left="8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A77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A7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метематика 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англ. яз.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литер.</c:v>
                </c:pt>
                <c:pt idx="9">
                  <c:v>информ.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68.430000000000007</c:v>
                </c:pt>
                <c:pt idx="1">
                  <c:v>55.620000000000012</c:v>
                </c:pt>
                <c:pt idx="2">
                  <c:v>50.87</c:v>
                </c:pt>
                <c:pt idx="3">
                  <c:v>56.41</c:v>
                </c:pt>
                <c:pt idx="4">
                  <c:v>66.31</c:v>
                </c:pt>
                <c:pt idx="5">
                  <c:v>56.37</c:v>
                </c:pt>
                <c:pt idx="6">
                  <c:v>54.849999999999994</c:v>
                </c:pt>
                <c:pt idx="7">
                  <c:v>56.230000000000011</c:v>
                </c:pt>
                <c:pt idx="8">
                  <c:v>54.83</c:v>
                </c:pt>
                <c:pt idx="9">
                  <c:v>58.39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39-4A51-B036-540359CBF1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Приморье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метематика 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англ. яз.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литер.</c:v>
                </c:pt>
                <c:pt idx="9">
                  <c:v>информ.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64.89</c:v>
                </c:pt>
                <c:pt idx="1">
                  <c:v>49.11</c:v>
                </c:pt>
                <c:pt idx="2">
                  <c:v>47.41</c:v>
                </c:pt>
                <c:pt idx="3">
                  <c:v>49.53</c:v>
                </c:pt>
                <c:pt idx="4">
                  <c:v>59.01</c:v>
                </c:pt>
                <c:pt idx="5">
                  <c:v>50.1</c:v>
                </c:pt>
                <c:pt idx="6">
                  <c:v>48.6</c:v>
                </c:pt>
                <c:pt idx="7">
                  <c:v>48.2</c:v>
                </c:pt>
                <c:pt idx="8">
                  <c:v>63.97</c:v>
                </c:pt>
                <c:pt idx="9">
                  <c:v>52.8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39-4A51-B036-540359CBF1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УГО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метематика 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англ. яз.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литер.</c:v>
                </c:pt>
                <c:pt idx="9">
                  <c:v>информ.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65.98</c:v>
                </c:pt>
                <c:pt idx="1">
                  <c:v>53.260000000000012</c:v>
                </c:pt>
                <c:pt idx="2">
                  <c:v>48.78</c:v>
                </c:pt>
                <c:pt idx="3">
                  <c:v>53.55</c:v>
                </c:pt>
                <c:pt idx="4">
                  <c:v>59.839999999999996</c:v>
                </c:pt>
                <c:pt idx="5">
                  <c:v>55.309999999999995</c:v>
                </c:pt>
                <c:pt idx="6">
                  <c:v>51.39</c:v>
                </c:pt>
                <c:pt idx="7">
                  <c:v>52.15</c:v>
                </c:pt>
                <c:pt idx="8">
                  <c:v>56.89</c:v>
                </c:pt>
                <c:pt idx="9">
                  <c:v>56.55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39-4A51-B036-540359CBF1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Гимназия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метематика 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англ. яз.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химия</c:v>
                </c:pt>
                <c:pt idx="8">
                  <c:v>литер.</c:v>
                </c:pt>
                <c:pt idx="9">
                  <c:v>информ.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72.06</c:v>
                </c:pt>
                <c:pt idx="1">
                  <c:v>59.14</c:v>
                </c:pt>
                <c:pt idx="2">
                  <c:v>55</c:v>
                </c:pt>
                <c:pt idx="3">
                  <c:v>64.3</c:v>
                </c:pt>
                <c:pt idx="4">
                  <c:v>75.64</c:v>
                </c:pt>
                <c:pt idx="5">
                  <c:v>61.660000000000011</c:v>
                </c:pt>
                <c:pt idx="6">
                  <c:v>47.71</c:v>
                </c:pt>
                <c:pt idx="7">
                  <c:v>66</c:v>
                </c:pt>
                <c:pt idx="8">
                  <c:v>58.37</c:v>
                </c:pt>
                <c:pt idx="9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739-4A51-B036-540359CBF112}"/>
            </c:ext>
          </c:extLst>
        </c:ser>
        <c:shape val="box"/>
        <c:axId val="98314496"/>
        <c:axId val="98832384"/>
        <c:axId val="98145600"/>
      </c:bar3DChart>
      <c:catAx>
        <c:axId val="98314496"/>
        <c:scaling>
          <c:orientation val="minMax"/>
        </c:scaling>
        <c:axPos val="b"/>
        <c:numFmt formatCode="General" sourceLinked="0"/>
        <c:tickLblPos val="nextTo"/>
        <c:crossAx val="98832384"/>
        <c:crosses val="autoZero"/>
        <c:auto val="1"/>
        <c:lblAlgn val="ctr"/>
        <c:lblOffset val="100"/>
      </c:catAx>
      <c:valAx>
        <c:axId val="98832384"/>
        <c:scaling>
          <c:orientation val="minMax"/>
        </c:scaling>
        <c:axPos val="l"/>
        <c:majorGridlines/>
        <c:numFmt formatCode="General" sourceLinked="1"/>
        <c:tickLblPos val="nextTo"/>
        <c:crossAx val="98314496"/>
        <c:crosses val="autoZero"/>
        <c:crossBetween val="between"/>
      </c:valAx>
      <c:serAx>
        <c:axId val="98145600"/>
        <c:scaling>
          <c:orientation val="minMax"/>
        </c:scaling>
        <c:axPos val="b"/>
        <c:tickLblPos val="nextTo"/>
        <c:crossAx val="98832384"/>
        <c:crosses val="autoZero"/>
      </c:ser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4B2CE-ED04-47B8-90FE-FB02AB8A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Director</cp:lastModifiedBy>
  <cp:revision>10</cp:revision>
  <cp:lastPrinted>2023-10-03T03:55:00Z</cp:lastPrinted>
  <dcterms:created xsi:type="dcterms:W3CDTF">2023-10-03T03:05:00Z</dcterms:created>
  <dcterms:modified xsi:type="dcterms:W3CDTF">2023-10-30T00:23:00Z</dcterms:modified>
</cp:coreProperties>
</file>